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3329D9" w:rsidRPr="005224E0" w:rsidRDefault="003329D9" w:rsidP="003329D9">
      <w:pPr>
        <w:pStyle w:val="20"/>
        <w:shd w:val="clear" w:color="auto" w:fill="auto"/>
        <w:spacing w:line="360" w:lineRule="auto"/>
        <w:rPr>
          <w:b/>
        </w:rPr>
      </w:pPr>
      <w:bookmarkStart w:id="1" w:name="bookmark68"/>
      <w:r w:rsidRPr="005224E0">
        <w:rPr>
          <w:b/>
        </w:rPr>
        <w:t>Экономическая социология</w:t>
      </w:r>
      <w:bookmarkEnd w:id="1"/>
    </w:p>
    <w:p w:rsidR="003329D9" w:rsidRPr="00D101BD" w:rsidRDefault="003329D9" w:rsidP="003329D9">
      <w:pPr>
        <w:pStyle w:val="20"/>
        <w:shd w:val="clear" w:color="auto" w:fill="auto"/>
        <w:spacing w:line="360" w:lineRule="auto"/>
        <w:ind w:firstLine="709"/>
        <w:jc w:val="both"/>
      </w:pPr>
      <w:r w:rsidRPr="00D101BD">
        <w:rPr>
          <w:rStyle w:val="21"/>
        </w:rPr>
        <w:t xml:space="preserve">Рабочая программа дисциплины </w:t>
      </w:r>
      <w:r w:rsidRPr="00D101BD"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bookmarkStart w:id="2" w:name="_GoBack"/>
      <w:bookmarkEnd w:id="2"/>
      <w:r w:rsidRPr="00D101BD">
        <w:t>очная форма обучения.</w:t>
      </w:r>
    </w:p>
    <w:p w:rsidR="00743702" w:rsidRPr="00D101BD" w:rsidRDefault="003329D9" w:rsidP="00332E79">
      <w:pPr>
        <w:pStyle w:val="20"/>
        <w:shd w:val="clear" w:color="auto" w:fill="auto"/>
        <w:spacing w:line="360" w:lineRule="auto"/>
        <w:ind w:firstLine="709"/>
        <w:jc w:val="both"/>
      </w:pPr>
      <w:r w:rsidRPr="00D101BD">
        <w:rPr>
          <w:rStyle w:val="21"/>
        </w:rPr>
        <w:t xml:space="preserve">Цель дисциплины: </w:t>
      </w:r>
      <w:r w:rsidR="00332E79">
        <w:t>ф</w:t>
      </w:r>
      <w:r w:rsidR="00332E79" w:rsidRPr="00332E79">
        <w:t>ормирование у студентов целостного представления о специфике социологического подхода в общей теории управления, а также навыков принятия управленческих решений на основе социологических знаний.</w:t>
      </w:r>
    </w:p>
    <w:p w:rsidR="003B4831" w:rsidRDefault="003329D9" w:rsidP="003B4831">
      <w:pPr>
        <w:pStyle w:val="20"/>
        <w:shd w:val="clear" w:color="auto" w:fill="auto"/>
        <w:spacing w:line="360" w:lineRule="auto"/>
        <w:ind w:firstLine="709"/>
        <w:jc w:val="both"/>
      </w:pPr>
      <w:r w:rsidRPr="00D101BD">
        <w:rPr>
          <w:rStyle w:val="21"/>
          <w:rFonts w:eastAsia="Arial Unicode MS"/>
        </w:rPr>
        <w:t xml:space="preserve">Место дисциплины в структуре ООП </w:t>
      </w:r>
      <w:r w:rsidRPr="00D101BD">
        <w:t xml:space="preserve">- дисциплина «Экономическая социология» </w:t>
      </w:r>
      <w:r w:rsidR="00D101BD" w:rsidRPr="00D101BD">
        <w:t xml:space="preserve">является дисциплиной модуля дисциплин по выбору, углубляющих освоение профиля, </w:t>
      </w:r>
      <w:r w:rsidR="003B4831">
        <w:t>направления 38.03.04 «Государственное и муниципальное управление» профиль Государственное и муниципальное управление.</w:t>
      </w:r>
    </w:p>
    <w:p w:rsidR="003329D9" w:rsidRPr="00D101BD" w:rsidRDefault="003329D9" w:rsidP="003329D9">
      <w:pPr>
        <w:pStyle w:val="60"/>
        <w:shd w:val="clear" w:color="auto" w:fill="auto"/>
        <w:spacing w:line="360" w:lineRule="auto"/>
        <w:ind w:firstLine="709"/>
      </w:pPr>
      <w:r w:rsidRPr="00D101BD">
        <w:t>Краткое содержание:</w:t>
      </w:r>
    </w:p>
    <w:p w:rsidR="00A3248D" w:rsidRPr="00D101BD" w:rsidRDefault="003329D9" w:rsidP="003329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BD">
        <w:rPr>
          <w:rFonts w:ascii="Times New Roman" w:hAnsi="Times New Roman" w:cs="Times New Roman"/>
          <w:color w:val="auto"/>
          <w:sz w:val="28"/>
          <w:szCs w:val="28"/>
        </w:rPr>
        <w:t>Экономическая социология как наука. Социальная структура общества и его стратификация. Структура экономической социологии. Методы социологических исследований в экономической социологии. Экономическое поведение, сознание и культура. Социальные конфликты в финансово-банковской сфере. Общественное мнение и экономическая жизнь.</w:t>
      </w:r>
    </w:p>
    <w:sectPr w:rsidR="00A3248D" w:rsidRPr="00D101BD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94C97"/>
    <w:rsid w:val="00225158"/>
    <w:rsid w:val="00227656"/>
    <w:rsid w:val="00243995"/>
    <w:rsid w:val="002963FE"/>
    <w:rsid w:val="003329D9"/>
    <w:rsid w:val="00332E79"/>
    <w:rsid w:val="00350EB7"/>
    <w:rsid w:val="00381E0F"/>
    <w:rsid w:val="00397697"/>
    <w:rsid w:val="003A2C20"/>
    <w:rsid w:val="003B4831"/>
    <w:rsid w:val="0044106F"/>
    <w:rsid w:val="0047414D"/>
    <w:rsid w:val="004907C9"/>
    <w:rsid w:val="004956C1"/>
    <w:rsid w:val="005128C4"/>
    <w:rsid w:val="0053595A"/>
    <w:rsid w:val="00564B96"/>
    <w:rsid w:val="005C56F3"/>
    <w:rsid w:val="005C58A1"/>
    <w:rsid w:val="00634013"/>
    <w:rsid w:val="00687E94"/>
    <w:rsid w:val="006B3B2A"/>
    <w:rsid w:val="00743702"/>
    <w:rsid w:val="007568D8"/>
    <w:rsid w:val="007852A1"/>
    <w:rsid w:val="008A65A3"/>
    <w:rsid w:val="008E344B"/>
    <w:rsid w:val="0094526C"/>
    <w:rsid w:val="009460B4"/>
    <w:rsid w:val="009C3708"/>
    <w:rsid w:val="009E3EC5"/>
    <w:rsid w:val="00A046F5"/>
    <w:rsid w:val="00A12FC4"/>
    <w:rsid w:val="00A3248D"/>
    <w:rsid w:val="00AD3EA8"/>
    <w:rsid w:val="00AF4C57"/>
    <w:rsid w:val="00BB70E8"/>
    <w:rsid w:val="00C94952"/>
    <w:rsid w:val="00D03745"/>
    <w:rsid w:val="00D101BD"/>
    <w:rsid w:val="00D10D97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71"/>
  <w15:docId w15:val="{78F2AFFD-DC18-46F6-9716-258B076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94C97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4FD05-2DB5-460B-A40B-7006B1D55133}"/>
</file>

<file path=customXml/itemProps2.xml><?xml version="1.0" encoding="utf-8"?>
<ds:datastoreItem xmlns:ds="http://schemas.openxmlformats.org/officeDocument/2006/customXml" ds:itemID="{7871A850-C55C-4E0A-96E1-4B82C77A348B}"/>
</file>

<file path=customXml/itemProps3.xml><?xml version="1.0" encoding="utf-8"?>
<ds:datastoreItem xmlns:ds="http://schemas.openxmlformats.org/officeDocument/2006/customXml" ds:itemID="{3D8A6946-E986-45BD-88CD-E880249AF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2018-04-02T09:37:00Z</dcterms:created>
  <dcterms:modified xsi:type="dcterms:W3CDTF">2020-11-17T12:07:00Z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